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C4" w:rsidRDefault="00703574" w:rsidP="00703574">
      <w:pPr>
        <w:ind w:left="-567"/>
      </w:pPr>
      <w:r>
        <w:rPr>
          <w:noProof/>
          <w:lang w:eastAsia="ru-RU"/>
        </w:rPr>
        <w:drawing>
          <wp:inline distT="0" distB="0" distL="0" distR="0">
            <wp:extent cx="6048375" cy="8476454"/>
            <wp:effectExtent l="19050" t="0" r="9525" b="0"/>
            <wp:docPr id="1" name="Рисунок 1" descr="F:\Documents and Settings\garant23\Рабочий стол\Положения\Положения-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and Settings\garant23\Рабочий стол\Положения\Положения-1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476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574" w:rsidRDefault="00703574"/>
    <w:p w:rsidR="00703574" w:rsidRDefault="00703574"/>
    <w:p w:rsidR="00703574" w:rsidRPr="00EA49A6" w:rsidRDefault="00703574" w:rsidP="00703574">
      <w:pPr>
        <w:pStyle w:val="a6"/>
        <w:shd w:val="clear" w:color="auto" w:fill="auto"/>
        <w:tabs>
          <w:tab w:val="left" w:pos="730"/>
        </w:tabs>
        <w:spacing w:before="0"/>
        <w:ind w:right="20"/>
        <w:rPr>
          <w:sz w:val="24"/>
          <w:szCs w:val="24"/>
        </w:rPr>
      </w:pPr>
      <w:r w:rsidRPr="00EA49A6">
        <w:rPr>
          <w:rStyle w:val="1"/>
          <w:color w:val="000000"/>
          <w:sz w:val="24"/>
          <w:szCs w:val="24"/>
        </w:rPr>
        <w:lastRenderedPageBreak/>
        <w:t>(совокупность профессиональных компетенций).</w:t>
      </w:r>
    </w:p>
    <w:p w:rsidR="00703574" w:rsidRPr="00EA49A6" w:rsidRDefault="00703574" w:rsidP="00703574">
      <w:pPr>
        <w:pStyle w:val="a6"/>
        <w:shd w:val="clear" w:color="auto" w:fill="auto"/>
        <w:tabs>
          <w:tab w:val="left" w:pos="726"/>
        </w:tabs>
        <w:spacing w:before="0" w:after="236"/>
        <w:ind w:left="20" w:right="20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2.5. </w:t>
      </w:r>
      <w:r w:rsidRPr="00EA49A6">
        <w:rPr>
          <w:rStyle w:val="1"/>
          <w:color w:val="000000"/>
          <w:sz w:val="24"/>
          <w:szCs w:val="24"/>
        </w:rPr>
        <w:t>Предметом оценки является соответствие освоенных профессиональных компетенций обучающихся требованиям образовательных стандартов, программ и иным установленным квалификационным требованиям.</w:t>
      </w:r>
    </w:p>
    <w:p w:rsidR="00703574" w:rsidRPr="00EA49A6" w:rsidRDefault="00703574" w:rsidP="00703574">
      <w:pPr>
        <w:pStyle w:val="a6"/>
        <w:shd w:val="clear" w:color="auto" w:fill="auto"/>
        <w:tabs>
          <w:tab w:val="left" w:pos="426"/>
        </w:tabs>
        <w:spacing w:before="0" w:after="0" w:line="278" w:lineRule="exact"/>
        <w:ind w:left="20" w:right="20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2.6. </w:t>
      </w:r>
      <w:r w:rsidRPr="00EA49A6">
        <w:rPr>
          <w:rStyle w:val="1"/>
          <w:color w:val="000000"/>
          <w:sz w:val="24"/>
          <w:szCs w:val="24"/>
        </w:rPr>
        <w:t>Квалификационный экзамен в зависимости от профиля и содержания образовательной программы, других значимых условий организации образовательного процесса может проводиться:</w:t>
      </w:r>
    </w:p>
    <w:p w:rsidR="00703574" w:rsidRPr="00EA49A6" w:rsidRDefault="00703574" w:rsidP="00703574">
      <w:pPr>
        <w:pStyle w:val="a6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278" w:lineRule="exact"/>
        <w:ind w:left="20"/>
        <w:rPr>
          <w:sz w:val="24"/>
          <w:szCs w:val="24"/>
        </w:rPr>
      </w:pPr>
      <w:r w:rsidRPr="00EA49A6">
        <w:rPr>
          <w:rStyle w:val="1"/>
          <w:color w:val="000000"/>
          <w:sz w:val="24"/>
          <w:szCs w:val="24"/>
        </w:rPr>
        <w:t>в Организации при наличии соответствующей учебно-материальной базы;</w:t>
      </w:r>
    </w:p>
    <w:p w:rsidR="00703574" w:rsidRPr="00EA49A6" w:rsidRDefault="00703574" w:rsidP="00703574">
      <w:pPr>
        <w:pStyle w:val="a6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278" w:lineRule="exact"/>
        <w:ind w:left="20" w:right="20"/>
        <w:rPr>
          <w:sz w:val="24"/>
          <w:szCs w:val="24"/>
        </w:rPr>
      </w:pPr>
      <w:r w:rsidRPr="00EA49A6">
        <w:rPr>
          <w:rStyle w:val="1"/>
          <w:color w:val="000000"/>
          <w:sz w:val="24"/>
          <w:szCs w:val="24"/>
        </w:rPr>
        <w:t xml:space="preserve">на предприятиях (в организациях) - заказчиках кадров, в том числе по месту прохождения </w:t>
      </w:r>
      <w:proofErr w:type="gramStart"/>
      <w:r w:rsidRPr="00EA49A6">
        <w:rPr>
          <w:rStyle w:val="1"/>
          <w:color w:val="000000"/>
          <w:sz w:val="24"/>
          <w:szCs w:val="24"/>
        </w:rPr>
        <w:t>обучающимися</w:t>
      </w:r>
      <w:proofErr w:type="gramEnd"/>
      <w:r w:rsidRPr="00EA49A6">
        <w:rPr>
          <w:rStyle w:val="1"/>
          <w:color w:val="000000"/>
          <w:sz w:val="24"/>
          <w:szCs w:val="24"/>
        </w:rPr>
        <w:t xml:space="preserve"> производственной практики и/или производственного обучения;</w:t>
      </w:r>
    </w:p>
    <w:p w:rsidR="00703574" w:rsidRPr="00EA49A6" w:rsidRDefault="00703574" w:rsidP="00703574">
      <w:pPr>
        <w:pStyle w:val="a6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78" w:lineRule="exact"/>
        <w:ind w:left="20" w:right="20"/>
        <w:rPr>
          <w:sz w:val="24"/>
          <w:szCs w:val="24"/>
        </w:rPr>
      </w:pPr>
      <w:r w:rsidRPr="00EA49A6">
        <w:rPr>
          <w:rStyle w:val="1"/>
          <w:color w:val="000000"/>
          <w:sz w:val="24"/>
          <w:szCs w:val="24"/>
        </w:rPr>
        <w:t xml:space="preserve">в специальных организациях и ведомствах, органах государственного надзора, осуществляющих функции контроля и надзора за соблюдением правил по безопасному ведению работ по соответствующим профессиям, специальностям, видам работ. Аттестация </w:t>
      </w:r>
      <w:proofErr w:type="gramStart"/>
      <w:r w:rsidRPr="00EA49A6">
        <w:rPr>
          <w:rStyle w:val="1"/>
          <w:color w:val="000000"/>
          <w:sz w:val="24"/>
          <w:szCs w:val="24"/>
        </w:rPr>
        <w:t>обучающихся</w:t>
      </w:r>
      <w:proofErr w:type="gramEnd"/>
      <w:r w:rsidRPr="00EA49A6">
        <w:rPr>
          <w:rStyle w:val="1"/>
          <w:color w:val="000000"/>
          <w:sz w:val="24"/>
          <w:szCs w:val="24"/>
        </w:rPr>
        <w:t xml:space="preserve"> проводится в соответствии с правилами, утверждаемыми указанными органами.</w:t>
      </w:r>
    </w:p>
    <w:p w:rsidR="00703574" w:rsidRPr="00EA49A6" w:rsidRDefault="00703574" w:rsidP="00703574">
      <w:pPr>
        <w:pStyle w:val="a6"/>
        <w:shd w:val="clear" w:color="auto" w:fill="auto"/>
        <w:tabs>
          <w:tab w:val="left" w:pos="730"/>
        </w:tabs>
        <w:spacing w:before="0" w:after="236"/>
        <w:ind w:left="20" w:right="360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2.7. </w:t>
      </w:r>
      <w:r w:rsidRPr="00EA49A6">
        <w:rPr>
          <w:rStyle w:val="1"/>
          <w:color w:val="000000"/>
          <w:sz w:val="24"/>
          <w:szCs w:val="24"/>
        </w:rPr>
        <w:t xml:space="preserve">Для проведения квалификационного экзамена создаются условия, которые максимально приближают оценочные процедуры к будущей профессиональной деятельности </w:t>
      </w:r>
      <w:proofErr w:type="gramStart"/>
      <w:r w:rsidRPr="00EA49A6">
        <w:rPr>
          <w:rStyle w:val="1"/>
          <w:color w:val="000000"/>
          <w:sz w:val="24"/>
          <w:szCs w:val="24"/>
        </w:rPr>
        <w:t>обучающихся</w:t>
      </w:r>
      <w:proofErr w:type="gramEnd"/>
      <w:r w:rsidRPr="00EA49A6">
        <w:rPr>
          <w:rStyle w:val="1"/>
          <w:color w:val="000000"/>
          <w:sz w:val="24"/>
          <w:szCs w:val="24"/>
        </w:rPr>
        <w:t>. В частности, обеспечивается материально — техническое оснащение оценочных процедур, характеристики которого регламентируются требованиями образовательных программ, заказчиков кадров и иными квалификационными требованиями.</w:t>
      </w:r>
    </w:p>
    <w:p w:rsidR="00703574" w:rsidRPr="00EA49A6" w:rsidRDefault="00703574" w:rsidP="00703574">
      <w:pPr>
        <w:pStyle w:val="a6"/>
        <w:shd w:val="clear" w:color="auto" w:fill="auto"/>
        <w:tabs>
          <w:tab w:val="left" w:pos="721"/>
        </w:tabs>
        <w:spacing w:before="0" w:after="0" w:line="278" w:lineRule="exact"/>
        <w:ind w:left="20" w:right="360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2.8. </w:t>
      </w:r>
      <w:r w:rsidRPr="00EA49A6">
        <w:rPr>
          <w:rStyle w:val="1"/>
          <w:color w:val="000000"/>
          <w:sz w:val="24"/>
          <w:szCs w:val="24"/>
        </w:rPr>
        <w:t>В целях организации квалификационного экзамена приказом директора Организации определяются:</w:t>
      </w:r>
    </w:p>
    <w:p w:rsidR="00703574" w:rsidRPr="00EA49A6" w:rsidRDefault="00703574" w:rsidP="00703574">
      <w:pPr>
        <w:pStyle w:val="a6"/>
        <w:numPr>
          <w:ilvl w:val="0"/>
          <w:numId w:val="2"/>
        </w:numPr>
        <w:shd w:val="clear" w:color="auto" w:fill="auto"/>
        <w:tabs>
          <w:tab w:val="left" w:pos="721"/>
        </w:tabs>
        <w:spacing w:before="0" w:after="0" w:line="293" w:lineRule="exact"/>
        <w:ind w:left="20"/>
        <w:rPr>
          <w:sz w:val="24"/>
          <w:szCs w:val="24"/>
        </w:rPr>
      </w:pPr>
      <w:r w:rsidRPr="00EA49A6">
        <w:rPr>
          <w:rStyle w:val="1"/>
          <w:color w:val="000000"/>
          <w:sz w:val="24"/>
          <w:szCs w:val="24"/>
        </w:rPr>
        <w:t>дата, время и место проведения квалификационного экзамена;</w:t>
      </w:r>
    </w:p>
    <w:p w:rsidR="00703574" w:rsidRPr="00EA49A6" w:rsidRDefault="00703574" w:rsidP="00703574">
      <w:pPr>
        <w:pStyle w:val="a6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293" w:lineRule="exact"/>
        <w:ind w:left="20"/>
        <w:rPr>
          <w:sz w:val="24"/>
          <w:szCs w:val="24"/>
        </w:rPr>
      </w:pPr>
      <w:r w:rsidRPr="00EA49A6">
        <w:rPr>
          <w:rStyle w:val="1"/>
          <w:color w:val="000000"/>
          <w:sz w:val="24"/>
          <w:szCs w:val="24"/>
        </w:rPr>
        <w:t>персональный состав аттестационной комиссии;</w:t>
      </w:r>
    </w:p>
    <w:p w:rsidR="00703574" w:rsidRPr="00EA49A6" w:rsidRDefault="00703574" w:rsidP="00703574">
      <w:pPr>
        <w:pStyle w:val="a6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293" w:lineRule="exact"/>
        <w:ind w:left="20"/>
        <w:rPr>
          <w:sz w:val="24"/>
          <w:szCs w:val="24"/>
        </w:rPr>
      </w:pPr>
      <w:r w:rsidRPr="00EA49A6">
        <w:rPr>
          <w:rStyle w:val="1"/>
          <w:color w:val="000000"/>
          <w:sz w:val="24"/>
          <w:szCs w:val="24"/>
        </w:rPr>
        <w:t xml:space="preserve">список </w:t>
      </w:r>
      <w:proofErr w:type="gramStart"/>
      <w:r w:rsidRPr="00EA49A6">
        <w:rPr>
          <w:rStyle w:val="1"/>
          <w:color w:val="000000"/>
          <w:sz w:val="24"/>
          <w:szCs w:val="24"/>
        </w:rPr>
        <w:t>обучающихся</w:t>
      </w:r>
      <w:proofErr w:type="gramEnd"/>
      <w:r w:rsidRPr="00EA49A6">
        <w:rPr>
          <w:rStyle w:val="1"/>
          <w:color w:val="000000"/>
          <w:sz w:val="24"/>
          <w:szCs w:val="24"/>
        </w:rPr>
        <w:t>, допущенных к квалификационному экзамену;</w:t>
      </w:r>
    </w:p>
    <w:p w:rsidR="00703574" w:rsidRPr="00EA49A6" w:rsidRDefault="00703574" w:rsidP="00703574">
      <w:pPr>
        <w:pStyle w:val="a6"/>
        <w:numPr>
          <w:ilvl w:val="0"/>
          <w:numId w:val="2"/>
        </w:numPr>
        <w:shd w:val="clear" w:color="auto" w:fill="auto"/>
        <w:tabs>
          <w:tab w:val="left" w:pos="721"/>
        </w:tabs>
        <w:spacing w:before="0" w:after="290" w:line="293" w:lineRule="exact"/>
        <w:ind w:left="20"/>
        <w:rPr>
          <w:sz w:val="24"/>
          <w:szCs w:val="24"/>
        </w:rPr>
      </w:pPr>
      <w:r w:rsidRPr="00EA49A6">
        <w:rPr>
          <w:rStyle w:val="1"/>
          <w:color w:val="000000"/>
          <w:sz w:val="24"/>
          <w:szCs w:val="24"/>
        </w:rPr>
        <w:t>другие необходимые условия проведения квалификационного экзамена.</w:t>
      </w:r>
    </w:p>
    <w:p w:rsidR="00703574" w:rsidRPr="00505264" w:rsidRDefault="00703574" w:rsidP="00703574">
      <w:pPr>
        <w:pStyle w:val="20"/>
        <w:keepNext/>
        <w:keepLines/>
        <w:shd w:val="clear" w:color="auto" w:fill="auto"/>
        <w:tabs>
          <w:tab w:val="left" w:pos="705"/>
        </w:tabs>
        <w:spacing w:after="256" w:line="230" w:lineRule="exact"/>
        <w:rPr>
          <w:b w:val="0"/>
          <w:sz w:val="24"/>
          <w:szCs w:val="24"/>
        </w:rPr>
      </w:pPr>
      <w:bookmarkStart w:id="0" w:name="bookmark4"/>
      <w:r>
        <w:rPr>
          <w:rStyle w:val="2"/>
          <w:color w:val="000000"/>
          <w:sz w:val="24"/>
          <w:szCs w:val="24"/>
        </w:rPr>
        <w:t xml:space="preserve">3. </w:t>
      </w:r>
      <w:r w:rsidRPr="00505264">
        <w:rPr>
          <w:rStyle w:val="2"/>
          <w:color w:val="000000"/>
          <w:sz w:val="24"/>
          <w:szCs w:val="24"/>
        </w:rPr>
        <w:t>Содержание квалифицированного экзамена</w:t>
      </w:r>
      <w:bookmarkEnd w:id="0"/>
    </w:p>
    <w:p w:rsidR="00703574" w:rsidRPr="00EA49A6" w:rsidRDefault="00703574" w:rsidP="00703574">
      <w:pPr>
        <w:pStyle w:val="a6"/>
        <w:shd w:val="clear" w:color="auto" w:fill="auto"/>
        <w:tabs>
          <w:tab w:val="left" w:pos="721"/>
        </w:tabs>
        <w:spacing w:before="0" w:after="0" w:line="283" w:lineRule="exact"/>
        <w:ind w:left="20" w:right="360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3.1. </w:t>
      </w:r>
      <w:r w:rsidRPr="00EA49A6">
        <w:rPr>
          <w:rStyle w:val="1"/>
          <w:color w:val="000000"/>
          <w:sz w:val="24"/>
          <w:szCs w:val="24"/>
        </w:rPr>
        <w:t>Квалификационный экзамен в зависимости от области профессиональной деятельности может включать в себя один или несколько видов аттестационных испытаний, направленных на оценку готовности обучающихся, завершивших освоение образовательной программы, к реализации вида профессиональной деятельности:</w:t>
      </w:r>
    </w:p>
    <w:p w:rsidR="00703574" w:rsidRPr="00EA49A6" w:rsidRDefault="00703574" w:rsidP="00703574">
      <w:pPr>
        <w:pStyle w:val="a6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0" w:line="283" w:lineRule="exact"/>
        <w:ind w:left="20"/>
        <w:rPr>
          <w:sz w:val="24"/>
          <w:szCs w:val="24"/>
        </w:rPr>
      </w:pPr>
      <w:proofErr w:type="spellStart"/>
      <w:r w:rsidRPr="00EA49A6">
        <w:rPr>
          <w:rStyle w:val="1"/>
          <w:color w:val="000000"/>
          <w:sz w:val="24"/>
          <w:szCs w:val="24"/>
        </w:rPr>
        <w:t>теоритический</w:t>
      </w:r>
      <w:proofErr w:type="spellEnd"/>
      <w:r w:rsidRPr="00EA49A6">
        <w:rPr>
          <w:rStyle w:val="1"/>
          <w:color w:val="000000"/>
          <w:sz w:val="24"/>
          <w:szCs w:val="24"/>
        </w:rPr>
        <w:t xml:space="preserve"> экзамен (тесты/устные/письменные задания);</w:t>
      </w:r>
    </w:p>
    <w:p w:rsidR="00703574" w:rsidRPr="00EA49A6" w:rsidRDefault="00703574" w:rsidP="00703574">
      <w:pPr>
        <w:pStyle w:val="a6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248" w:line="283" w:lineRule="exact"/>
        <w:ind w:left="20"/>
        <w:rPr>
          <w:sz w:val="24"/>
          <w:szCs w:val="24"/>
        </w:rPr>
      </w:pPr>
      <w:r w:rsidRPr="00EA49A6">
        <w:rPr>
          <w:rStyle w:val="1"/>
          <w:color w:val="000000"/>
          <w:sz w:val="24"/>
          <w:szCs w:val="24"/>
        </w:rPr>
        <w:t>выполнение квалификационной работы.</w:t>
      </w:r>
    </w:p>
    <w:p w:rsidR="00703574" w:rsidRPr="00EA49A6" w:rsidRDefault="00703574" w:rsidP="00703574">
      <w:pPr>
        <w:pStyle w:val="a6"/>
        <w:shd w:val="clear" w:color="auto" w:fill="auto"/>
        <w:tabs>
          <w:tab w:val="left" w:pos="586"/>
        </w:tabs>
        <w:spacing w:before="0" w:after="236"/>
        <w:ind w:left="20" w:right="360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3.2. </w:t>
      </w:r>
      <w:proofErr w:type="spellStart"/>
      <w:r w:rsidRPr="00EA49A6">
        <w:rPr>
          <w:rStyle w:val="1"/>
          <w:color w:val="000000"/>
          <w:sz w:val="24"/>
          <w:szCs w:val="24"/>
        </w:rPr>
        <w:t>Теоритический</w:t>
      </w:r>
      <w:proofErr w:type="spellEnd"/>
      <w:r w:rsidRPr="00EA49A6">
        <w:rPr>
          <w:rStyle w:val="1"/>
          <w:color w:val="000000"/>
          <w:sz w:val="24"/>
          <w:szCs w:val="24"/>
        </w:rPr>
        <w:t xml:space="preserve"> экзамен должен определять уровень освоения </w:t>
      </w:r>
      <w:proofErr w:type="gramStart"/>
      <w:r w:rsidRPr="00EA49A6">
        <w:rPr>
          <w:rStyle w:val="1"/>
          <w:color w:val="000000"/>
          <w:sz w:val="24"/>
          <w:szCs w:val="24"/>
        </w:rPr>
        <w:t>обучающимся</w:t>
      </w:r>
      <w:proofErr w:type="gramEnd"/>
      <w:r w:rsidRPr="00EA49A6">
        <w:rPr>
          <w:rStyle w:val="1"/>
          <w:color w:val="000000"/>
          <w:sz w:val="24"/>
          <w:szCs w:val="24"/>
        </w:rPr>
        <w:t xml:space="preserve"> материала, предусмотренного учебной программой и квалификационными требованиями.</w:t>
      </w:r>
    </w:p>
    <w:p w:rsidR="00703574" w:rsidRPr="00EA49A6" w:rsidRDefault="00703574" w:rsidP="00703574">
      <w:pPr>
        <w:pStyle w:val="a6"/>
        <w:shd w:val="clear" w:color="auto" w:fill="auto"/>
        <w:tabs>
          <w:tab w:val="left" w:pos="721"/>
        </w:tabs>
        <w:spacing w:before="0" w:after="0" w:line="278" w:lineRule="exact"/>
        <w:ind w:left="20" w:right="360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3.2.1. </w:t>
      </w:r>
      <w:r w:rsidRPr="00EA49A6">
        <w:rPr>
          <w:rStyle w:val="1"/>
          <w:color w:val="000000"/>
          <w:sz w:val="24"/>
          <w:szCs w:val="24"/>
        </w:rPr>
        <w:t xml:space="preserve">В </w:t>
      </w:r>
      <w:proofErr w:type="spellStart"/>
      <w:r w:rsidRPr="00EA49A6">
        <w:rPr>
          <w:rStyle w:val="1"/>
          <w:color w:val="000000"/>
          <w:sz w:val="24"/>
          <w:szCs w:val="24"/>
        </w:rPr>
        <w:t>теоритическую</w:t>
      </w:r>
      <w:proofErr w:type="spellEnd"/>
      <w:r w:rsidRPr="00EA49A6">
        <w:rPr>
          <w:rStyle w:val="1"/>
          <w:color w:val="000000"/>
          <w:sz w:val="24"/>
          <w:szCs w:val="24"/>
        </w:rPr>
        <w:t xml:space="preserve"> часть квалификационного экзамена включаются вопросы и задания:</w:t>
      </w:r>
    </w:p>
    <w:p w:rsidR="00703574" w:rsidRPr="00EA49A6" w:rsidRDefault="00703574" w:rsidP="00703574">
      <w:pPr>
        <w:pStyle w:val="a6"/>
        <w:numPr>
          <w:ilvl w:val="0"/>
          <w:numId w:val="2"/>
        </w:numPr>
        <w:shd w:val="clear" w:color="auto" w:fill="auto"/>
        <w:tabs>
          <w:tab w:val="left" w:pos="154"/>
        </w:tabs>
        <w:spacing w:before="0" w:after="0" w:line="278" w:lineRule="exact"/>
        <w:ind w:left="20" w:right="360"/>
        <w:rPr>
          <w:sz w:val="24"/>
          <w:szCs w:val="24"/>
        </w:rPr>
      </w:pPr>
      <w:proofErr w:type="gramStart"/>
      <w:r w:rsidRPr="00EA49A6">
        <w:rPr>
          <w:rStyle w:val="1"/>
          <w:color w:val="000000"/>
          <w:sz w:val="24"/>
          <w:szCs w:val="24"/>
        </w:rPr>
        <w:t>демонстрирующие изменение профессиональной компетентности обучающихся в рамках изучаемой программы;</w:t>
      </w:r>
      <w:proofErr w:type="gramEnd"/>
    </w:p>
    <w:p w:rsidR="00703574" w:rsidRPr="00EA49A6" w:rsidRDefault="00703574" w:rsidP="00703574">
      <w:pPr>
        <w:pStyle w:val="a6"/>
        <w:numPr>
          <w:ilvl w:val="0"/>
          <w:numId w:val="2"/>
        </w:numPr>
        <w:shd w:val="clear" w:color="auto" w:fill="auto"/>
        <w:tabs>
          <w:tab w:val="left" w:pos="217"/>
        </w:tabs>
        <w:spacing w:before="0" w:after="0"/>
        <w:ind w:left="20" w:right="360"/>
        <w:rPr>
          <w:sz w:val="24"/>
          <w:szCs w:val="24"/>
        </w:rPr>
      </w:pPr>
      <w:r w:rsidRPr="00EA49A6">
        <w:rPr>
          <w:rStyle w:val="1"/>
          <w:color w:val="000000"/>
          <w:sz w:val="24"/>
          <w:szCs w:val="24"/>
        </w:rPr>
        <w:t xml:space="preserve">позволяющие определить уровень усвоения </w:t>
      </w:r>
      <w:proofErr w:type="gramStart"/>
      <w:r w:rsidRPr="00EA49A6">
        <w:rPr>
          <w:rStyle w:val="1"/>
          <w:color w:val="000000"/>
          <w:sz w:val="24"/>
          <w:szCs w:val="24"/>
        </w:rPr>
        <w:t>обучающимся</w:t>
      </w:r>
      <w:proofErr w:type="gramEnd"/>
      <w:r w:rsidRPr="00EA49A6">
        <w:rPr>
          <w:rStyle w:val="1"/>
          <w:color w:val="000000"/>
          <w:sz w:val="24"/>
          <w:szCs w:val="24"/>
        </w:rPr>
        <w:t xml:space="preserve"> учебного и практического материала (углубленное изучение актуальных проблем, приобретение профессиональных навыков, формирование деловой квалификации);</w:t>
      </w:r>
    </w:p>
    <w:p w:rsidR="00703574" w:rsidRPr="00EA49A6" w:rsidRDefault="00703574" w:rsidP="00703574">
      <w:pPr>
        <w:pStyle w:val="a6"/>
        <w:numPr>
          <w:ilvl w:val="0"/>
          <w:numId w:val="2"/>
        </w:numPr>
        <w:shd w:val="clear" w:color="auto" w:fill="auto"/>
        <w:tabs>
          <w:tab w:val="left" w:pos="322"/>
        </w:tabs>
        <w:spacing w:before="0" w:after="360"/>
        <w:ind w:left="20" w:right="360"/>
        <w:rPr>
          <w:sz w:val="24"/>
          <w:szCs w:val="24"/>
        </w:rPr>
      </w:pPr>
      <w:r w:rsidRPr="00EA49A6">
        <w:rPr>
          <w:rStyle w:val="1"/>
          <w:color w:val="000000"/>
          <w:sz w:val="24"/>
          <w:szCs w:val="24"/>
        </w:rPr>
        <w:lastRenderedPageBreak/>
        <w:t>вопросы о неполадках и встречающихся трудностях при выполнении работ, позволяющие определить знания технологического процесса, передовых приемов и методов труда, правила охраны труда и т.п.</w:t>
      </w:r>
    </w:p>
    <w:p w:rsidR="00703574" w:rsidRPr="00EA49A6" w:rsidRDefault="00703574" w:rsidP="00703574">
      <w:pPr>
        <w:pStyle w:val="a6"/>
        <w:shd w:val="clear" w:color="auto" w:fill="auto"/>
        <w:tabs>
          <w:tab w:val="left" w:pos="726"/>
        </w:tabs>
        <w:spacing w:before="0" w:after="233"/>
        <w:ind w:left="20" w:right="360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3.3. </w:t>
      </w:r>
      <w:r w:rsidRPr="00EA49A6">
        <w:rPr>
          <w:rStyle w:val="1"/>
          <w:color w:val="000000"/>
          <w:sz w:val="24"/>
          <w:szCs w:val="24"/>
        </w:rPr>
        <w:t>Квалификационные работы проводятся с целью определения уровня освоения экзаменуемыми установленной технологии, передовых приемов и методов эксплуатации оборудования, достижения требуемой производительности труда, выполнения норм времени (норм выработки), обеспечения выполнения технических условий производства и т.д.</w:t>
      </w:r>
    </w:p>
    <w:p w:rsidR="00703574" w:rsidRPr="00EA49A6" w:rsidRDefault="00703574" w:rsidP="00703574">
      <w:pPr>
        <w:pStyle w:val="a6"/>
        <w:shd w:val="clear" w:color="auto" w:fill="auto"/>
        <w:tabs>
          <w:tab w:val="left" w:pos="716"/>
        </w:tabs>
        <w:spacing w:before="0" w:after="0" w:line="283" w:lineRule="exact"/>
        <w:ind w:left="20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3.3.1. </w:t>
      </w:r>
      <w:r w:rsidRPr="00EA49A6">
        <w:rPr>
          <w:rStyle w:val="1"/>
          <w:color w:val="000000"/>
          <w:sz w:val="24"/>
          <w:szCs w:val="24"/>
        </w:rPr>
        <w:t>Квалификационные работы могут проводиться в виде:</w:t>
      </w:r>
    </w:p>
    <w:p w:rsidR="00703574" w:rsidRPr="00EA49A6" w:rsidRDefault="00703574" w:rsidP="00703574">
      <w:pPr>
        <w:pStyle w:val="a6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283" w:lineRule="exact"/>
        <w:ind w:left="20" w:right="360"/>
        <w:rPr>
          <w:sz w:val="24"/>
          <w:szCs w:val="24"/>
        </w:rPr>
      </w:pPr>
      <w:r w:rsidRPr="00EA49A6">
        <w:rPr>
          <w:rStyle w:val="1"/>
          <w:color w:val="000000"/>
          <w:sz w:val="24"/>
          <w:szCs w:val="24"/>
        </w:rPr>
        <w:t>выполнения комплексного практического задания - для оценки готовности к выполнению вида профессиональной деятельности.</w:t>
      </w:r>
    </w:p>
    <w:p w:rsidR="00703574" w:rsidRPr="00EA49A6" w:rsidRDefault="00703574" w:rsidP="00703574">
      <w:pPr>
        <w:pStyle w:val="a6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283" w:lineRule="exact"/>
        <w:ind w:left="20" w:right="360"/>
        <w:rPr>
          <w:sz w:val="24"/>
          <w:szCs w:val="24"/>
        </w:rPr>
      </w:pPr>
      <w:r w:rsidRPr="00EA49A6">
        <w:rPr>
          <w:rStyle w:val="1"/>
          <w:color w:val="000000"/>
          <w:sz w:val="24"/>
          <w:szCs w:val="24"/>
        </w:rPr>
        <w:t>выполнение серии практических заданий - для оценки готовности к выполнению отдельных трудовых функций (профессиональных компетенций).</w:t>
      </w:r>
    </w:p>
    <w:p w:rsidR="00703574" w:rsidRPr="00EA49A6" w:rsidRDefault="00703574" w:rsidP="00703574">
      <w:pPr>
        <w:pStyle w:val="a6"/>
        <w:shd w:val="clear" w:color="auto" w:fill="auto"/>
        <w:tabs>
          <w:tab w:val="left" w:pos="428"/>
        </w:tabs>
        <w:spacing w:before="0" w:after="0" w:line="346" w:lineRule="exact"/>
        <w:ind w:left="20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3.4. </w:t>
      </w:r>
      <w:r w:rsidRPr="00EA49A6">
        <w:rPr>
          <w:rStyle w:val="1"/>
          <w:color w:val="000000"/>
          <w:sz w:val="24"/>
          <w:szCs w:val="24"/>
        </w:rPr>
        <w:t>К началу экзамена должны быть подготовлены следующие документы:</w:t>
      </w:r>
    </w:p>
    <w:p w:rsidR="00703574" w:rsidRPr="00EA49A6" w:rsidRDefault="00703574" w:rsidP="00703574">
      <w:pPr>
        <w:pStyle w:val="a6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346" w:lineRule="exact"/>
        <w:ind w:left="20"/>
        <w:rPr>
          <w:sz w:val="24"/>
          <w:szCs w:val="24"/>
        </w:rPr>
      </w:pPr>
      <w:r w:rsidRPr="00EA49A6">
        <w:rPr>
          <w:rStyle w:val="1"/>
          <w:color w:val="000000"/>
          <w:sz w:val="24"/>
          <w:szCs w:val="24"/>
        </w:rPr>
        <w:t>экзаменационные билеты;</w:t>
      </w:r>
    </w:p>
    <w:p w:rsidR="00703574" w:rsidRPr="00EA49A6" w:rsidRDefault="00703574" w:rsidP="00703574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346" w:lineRule="exact"/>
        <w:ind w:left="20"/>
        <w:rPr>
          <w:sz w:val="24"/>
          <w:szCs w:val="24"/>
        </w:rPr>
      </w:pPr>
      <w:r w:rsidRPr="00EA49A6">
        <w:rPr>
          <w:rStyle w:val="1"/>
          <w:color w:val="000000"/>
          <w:sz w:val="24"/>
          <w:szCs w:val="24"/>
        </w:rPr>
        <w:t>оборудование, материально-техническое оснащение;</w:t>
      </w:r>
    </w:p>
    <w:p w:rsidR="00703574" w:rsidRPr="00EA49A6" w:rsidRDefault="00703574" w:rsidP="00703574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346" w:lineRule="exact"/>
        <w:ind w:left="20"/>
        <w:rPr>
          <w:sz w:val="24"/>
          <w:szCs w:val="24"/>
        </w:rPr>
      </w:pPr>
      <w:r w:rsidRPr="00EA49A6">
        <w:rPr>
          <w:rStyle w:val="1"/>
          <w:color w:val="000000"/>
          <w:sz w:val="24"/>
          <w:szCs w:val="24"/>
        </w:rPr>
        <w:t>наглядные пособия,</w:t>
      </w:r>
    </w:p>
    <w:p w:rsidR="00703574" w:rsidRPr="00EA49A6" w:rsidRDefault="00703574" w:rsidP="00703574">
      <w:pPr>
        <w:pStyle w:val="a6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346" w:lineRule="exact"/>
        <w:ind w:left="20"/>
        <w:rPr>
          <w:sz w:val="24"/>
          <w:szCs w:val="24"/>
        </w:rPr>
      </w:pPr>
      <w:r w:rsidRPr="00EA49A6">
        <w:rPr>
          <w:rStyle w:val="1"/>
          <w:color w:val="000000"/>
          <w:sz w:val="24"/>
          <w:szCs w:val="24"/>
        </w:rPr>
        <w:t>материалы справочного характера,</w:t>
      </w:r>
    </w:p>
    <w:p w:rsidR="00703574" w:rsidRPr="00EA49A6" w:rsidRDefault="00703574" w:rsidP="00703574">
      <w:pPr>
        <w:pStyle w:val="a6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 w:line="278" w:lineRule="exact"/>
        <w:ind w:left="20" w:right="160"/>
        <w:rPr>
          <w:sz w:val="24"/>
          <w:szCs w:val="24"/>
        </w:rPr>
      </w:pPr>
      <w:r w:rsidRPr="00EA49A6">
        <w:rPr>
          <w:rStyle w:val="1"/>
          <w:color w:val="000000"/>
          <w:sz w:val="24"/>
          <w:szCs w:val="24"/>
        </w:rPr>
        <w:t>нормативные документы, государственные требования, обязательные при реализации соответствующих образовательных программ, разрешенные к использованию на экзамене;</w:t>
      </w:r>
    </w:p>
    <w:p w:rsidR="00703574" w:rsidRPr="00EA49A6" w:rsidRDefault="00703574" w:rsidP="00703574">
      <w:pPr>
        <w:pStyle w:val="a6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/>
        <w:ind w:left="20" w:right="160"/>
        <w:rPr>
          <w:sz w:val="24"/>
          <w:szCs w:val="24"/>
        </w:rPr>
      </w:pPr>
      <w:r w:rsidRPr="00EA49A6">
        <w:rPr>
          <w:rStyle w:val="1"/>
          <w:color w:val="000000"/>
          <w:sz w:val="24"/>
          <w:szCs w:val="24"/>
        </w:rPr>
        <w:t>экзаменационная ведомость, протокол заседания аттестационной комиссии, иные формы и бланки, необходимые для проведения и регистрации результатов квалификационной аттестации;</w:t>
      </w:r>
    </w:p>
    <w:p w:rsidR="00703574" w:rsidRPr="00EA49A6" w:rsidRDefault="00703574" w:rsidP="00703574">
      <w:pPr>
        <w:pStyle w:val="a6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203" w:line="230" w:lineRule="exact"/>
        <w:ind w:left="20"/>
        <w:rPr>
          <w:sz w:val="24"/>
          <w:szCs w:val="24"/>
        </w:rPr>
      </w:pPr>
      <w:r w:rsidRPr="00EA49A6">
        <w:rPr>
          <w:rStyle w:val="1"/>
          <w:color w:val="000000"/>
          <w:sz w:val="24"/>
          <w:szCs w:val="24"/>
        </w:rPr>
        <w:t>другие необходимые нормативные и организационно-методические документы.</w:t>
      </w:r>
    </w:p>
    <w:p w:rsidR="00703574" w:rsidRPr="00EA49A6" w:rsidRDefault="00703574" w:rsidP="00703574">
      <w:pPr>
        <w:pStyle w:val="a6"/>
        <w:shd w:val="clear" w:color="auto" w:fill="auto"/>
        <w:tabs>
          <w:tab w:val="left" w:pos="586"/>
        </w:tabs>
        <w:spacing w:before="0"/>
        <w:ind w:left="20" w:right="160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3.5. </w:t>
      </w:r>
      <w:r w:rsidRPr="00EA49A6">
        <w:rPr>
          <w:rStyle w:val="1"/>
          <w:color w:val="000000"/>
          <w:sz w:val="24"/>
          <w:szCs w:val="24"/>
        </w:rPr>
        <w:t>Председатель аттестационной комиссии перед началом квалификационного экзамена проводит инструктаж по содержанию и технологии оценивания образовательных результатов, распределяет функции членов аттестационной комиссии, консультирует их по возникающим организационным и методическим вопросам.</w:t>
      </w:r>
    </w:p>
    <w:p w:rsidR="00703574" w:rsidRPr="00EA49A6" w:rsidRDefault="00703574" w:rsidP="00703574">
      <w:pPr>
        <w:pStyle w:val="a6"/>
        <w:shd w:val="clear" w:color="auto" w:fill="auto"/>
        <w:tabs>
          <w:tab w:val="left" w:pos="586"/>
        </w:tabs>
        <w:spacing w:before="0"/>
        <w:ind w:left="20" w:right="160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3.6. </w:t>
      </w:r>
      <w:r w:rsidRPr="00EA49A6">
        <w:rPr>
          <w:rStyle w:val="1"/>
          <w:color w:val="000000"/>
          <w:sz w:val="24"/>
          <w:szCs w:val="24"/>
        </w:rPr>
        <w:t xml:space="preserve">В ходе квалификационного экзамена экзаменующиеся выполняют практические и </w:t>
      </w:r>
      <w:proofErr w:type="spellStart"/>
      <w:r w:rsidRPr="00EA49A6">
        <w:rPr>
          <w:rStyle w:val="1"/>
          <w:color w:val="000000"/>
          <w:sz w:val="24"/>
          <w:szCs w:val="24"/>
        </w:rPr>
        <w:t>теоритические</w:t>
      </w:r>
      <w:proofErr w:type="spellEnd"/>
      <w:r w:rsidRPr="00EA49A6">
        <w:rPr>
          <w:rStyle w:val="1"/>
          <w:color w:val="000000"/>
          <w:sz w:val="24"/>
          <w:szCs w:val="24"/>
        </w:rPr>
        <w:t xml:space="preserve"> задания на протяжении времени, отведенного на аттестационное испытание в комплекте оценочных средств.</w:t>
      </w:r>
    </w:p>
    <w:p w:rsidR="00703574" w:rsidRPr="00EA49A6" w:rsidRDefault="00703574" w:rsidP="00703574">
      <w:pPr>
        <w:pStyle w:val="a6"/>
        <w:shd w:val="clear" w:color="auto" w:fill="auto"/>
        <w:tabs>
          <w:tab w:val="left" w:pos="586"/>
        </w:tabs>
        <w:spacing w:before="0" w:after="236"/>
        <w:ind w:left="20" w:right="160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3.7. </w:t>
      </w:r>
      <w:r w:rsidRPr="00EA49A6">
        <w:rPr>
          <w:rStyle w:val="1"/>
          <w:color w:val="000000"/>
          <w:sz w:val="24"/>
          <w:szCs w:val="24"/>
        </w:rPr>
        <w:t>Квалификационный экзамен считается правомочным, если в его проведении участвуют не менее 3 членов аттестационной комиссии.</w:t>
      </w:r>
    </w:p>
    <w:p w:rsidR="00703574" w:rsidRPr="00EA49A6" w:rsidRDefault="00703574" w:rsidP="00703574">
      <w:pPr>
        <w:pStyle w:val="a6"/>
        <w:shd w:val="clear" w:color="auto" w:fill="auto"/>
        <w:tabs>
          <w:tab w:val="left" w:pos="586"/>
        </w:tabs>
        <w:spacing w:before="0" w:line="278" w:lineRule="exact"/>
        <w:ind w:left="20" w:right="160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3.8. </w:t>
      </w:r>
      <w:r w:rsidRPr="00EA49A6">
        <w:rPr>
          <w:rStyle w:val="1"/>
          <w:color w:val="000000"/>
          <w:sz w:val="24"/>
          <w:szCs w:val="24"/>
        </w:rPr>
        <w:t>Решение аттестационной комиссии принимается на закрытом заседании открытым голосованием простым большинством голосов членов комиссии, участвующих в заседании на основании подсчета результатов по инструкциям и/или установленным критериям оценки. При равном числе голосов голос председателя является решающим.</w:t>
      </w:r>
    </w:p>
    <w:p w:rsidR="00703574" w:rsidRPr="00EA49A6" w:rsidRDefault="00703574" w:rsidP="00703574">
      <w:pPr>
        <w:pStyle w:val="a6"/>
        <w:shd w:val="clear" w:color="auto" w:fill="auto"/>
        <w:tabs>
          <w:tab w:val="left" w:pos="582"/>
        </w:tabs>
        <w:spacing w:before="0" w:after="244" w:line="278" w:lineRule="exact"/>
        <w:ind w:left="20" w:right="160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3.9. </w:t>
      </w:r>
      <w:r w:rsidRPr="00EA49A6">
        <w:rPr>
          <w:rStyle w:val="1"/>
          <w:color w:val="000000"/>
          <w:sz w:val="24"/>
          <w:szCs w:val="24"/>
        </w:rPr>
        <w:t>Результатом оценивания является суждение членов аттестационной комиссии: «</w:t>
      </w:r>
      <w:proofErr w:type="gramStart"/>
      <w:r w:rsidRPr="00EA49A6">
        <w:rPr>
          <w:rStyle w:val="1"/>
          <w:color w:val="000000"/>
          <w:sz w:val="24"/>
          <w:szCs w:val="24"/>
        </w:rPr>
        <w:t>сдал</w:t>
      </w:r>
      <w:proofErr w:type="gramEnd"/>
      <w:r w:rsidRPr="00EA49A6">
        <w:rPr>
          <w:rStyle w:val="1"/>
          <w:color w:val="000000"/>
          <w:sz w:val="24"/>
          <w:szCs w:val="24"/>
        </w:rPr>
        <w:t xml:space="preserve"> /не сдал», и решение о выдаче/отказе в выдаче соответствующего документа об образовании.</w:t>
      </w:r>
    </w:p>
    <w:p w:rsidR="00703574" w:rsidRPr="00EA49A6" w:rsidRDefault="00703574" w:rsidP="00703574">
      <w:pPr>
        <w:pStyle w:val="a6"/>
        <w:shd w:val="clear" w:color="auto" w:fill="auto"/>
        <w:tabs>
          <w:tab w:val="left" w:pos="582"/>
        </w:tabs>
        <w:spacing w:before="0"/>
        <w:ind w:left="20" w:right="160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3.10. </w:t>
      </w:r>
      <w:r w:rsidRPr="00EA49A6">
        <w:rPr>
          <w:rStyle w:val="1"/>
          <w:color w:val="000000"/>
          <w:sz w:val="24"/>
          <w:szCs w:val="24"/>
        </w:rPr>
        <w:t xml:space="preserve">Регистрация и документирование результатов квалификационного экзамена производится посредством заполнения экзаменационной ведомости, журнала и общего протокола квалификационного экзамена, в том числе и в случае отрицательной оценки </w:t>
      </w:r>
      <w:r w:rsidRPr="00EA49A6">
        <w:rPr>
          <w:rStyle w:val="1"/>
          <w:color w:val="000000"/>
          <w:sz w:val="24"/>
          <w:szCs w:val="24"/>
        </w:rPr>
        <w:lastRenderedPageBreak/>
        <w:t xml:space="preserve">по результатам квалификационного экзамена (с указанием системы оценивания бал/зачет, </w:t>
      </w:r>
      <w:proofErr w:type="gramStart"/>
      <w:r w:rsidRPr="00EA49A6">
        <w:rPr>
          <w:rStyle w:val="1"/>
          <w:color w:val="000000"/>
          <w:sz w:val="24"/>
          <w:szCs w:val="24"/>
        </w:rPr>
        <w:t>сдал</w:t>
      </w:r>
      <w:proofErr w:type="gramEnd"/>
      <w:r w:rsidRPr="00EA49A6">
        <w:rPr>
          <w:rStyle w:val="1"/>
          <w:color w:val="000000"/>
          <w:sz w:val="24"/>
          <w:szCs w:val="24"/>
        </w:rPr>
        <w:t>/не сдал).</w:t>
      </w:r>
    </w:p>
    <w:p w:rsidR="00703574" w:rsidRPr="00EA49A6" w:rsidRDefault="00703574" w:rsidP="00703574">
      <w:pPr>
        <w:pStyle w:val="a6"/>
        <w:shd w:val="clear" w:color="auto" w:fill="auto"/>
        <w:tabs>
          <w:tab w:val="left" w:pos="577"/>
        </w:tabs>
        <w:spacing w:before="0" w:after="335"/>
        <w:ind w:left="20" w:right="160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3.11. </w:t>
      </w:r>
      <w:r w:rsidRPr="00EA49A6">
        <w:rPr>
          <w:rStyle w:val="1"/>
          <w:color w:val="000000"/>
          <w:sz w:val="24"/>
          <w:szCs w:val="24"/>
        </w:rPr>
        <w:t>На основе протоколов квалификационного экзамена формируется приказ директора Организации об утверждении итогов аттестации.</w:t>
      </w:r>
    </w:p>
    <w:p w:rsidR="00703574" w:rsidRPr="00505264" w:rsidRDefault="00703574" w:rsidP="00703574">
      <w:pPr>
        <w:pStyle w:val="20"/>
        <w:keepNext/>
        <w:keepLines/>
        <w:shd w:val="clear" w:color="auto" w:fill="auto"/>
        <w:tabs>
          <w:tab w:val="left" w:pos="535"/>
        </w:tabs>
        <w:spacing w:after="323" w:line="230" w:lineRule="exact"/>
        <w:ind w:left="180"/>
        <w:rPr>
          <w:b w:val="0"/>
          <w:sz w:val="24"/>
          <w:szCs w:val="24"/>
        </w:rPr>
      </w:pPr>
      <w:bookmarkStart w:id="1" w:name="bookmark5"/>
      <w:r>
        <w:rPr>
          <w:rStyle w:val="2"/>
          <w:color w:val="000000"/>
          <w:sz w:val="24"/>
          <w:szCs w:val="24"/>
        </w:rPr>
        <w:t xml:space="preserve">4. </w:t>
      </w:r>
      <w:r w:rsidRPr="00505264">
        <w:rPr>
          <w:rStyle w:val="2"/>
          <w:color w:val="000000"/>
          <w:sz w:val="24"/>
          <w:szCs w:val="24"/>
        </w:rPr>
        <w:t>Выдача документов по результатам квалификационного экзамена</w:t>
      </w:r>
      <w:bookmarkEnd w:id="1"/>
    </w:p>
    <w:p w:rsidR="00703574" w:rsidRPr="00EA49A6" w:rsidRDefault="00703574" w:rsidP="00703574">
      <w:pPr>
        <w:pStyle w:val="a6"/>
        <w:shd w:val="clear" w:color="auto" w:fill="auto"/>
        <w:tabs>
          <w:tab w:val="left" w:pos="567"/>
        </w:tabs>
        <w:spacing w:before="0" w:after="0"/>
        <w:ind w:left="20" w:right="160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4.1. </w:t>
      </w:r>
      <w:r w:rsidRPr="00EA49A6">
        <w:rPr>
          <w:rStyle w:val="1"/>
          <w:color w:val="000000"/>
          <w:sz w:val="24"/>
          <w:szCs w:val="24"/>
        </w:rPr>
        <w:t>Выдача документов об образовании осуществляется при условии успешного прохождения квалифицированного экзамена, если ответ обучающегося получает положительную оценку у большинства членов аттестационной комиссии.</w:t>
      </w:r>
    </w:p>
    <w:p w:rsidR="00703574" w:rsidRPr="00EA49A6" w:rsidRDefault="00703574" w:rsidP="00703574">
      <w:pPr>
        <w:pStyle w:val="a6"/>
        <w:shd w:val="clear" w:color="auto" w:fill="auto"/>
        <w:tabs>
          <w:tab w:val="left" w:pos="447"/>
        </w:tabs>
        <w:spacing w:before="0" w:after="244" w:line="278" w:lineRule="exact"/>
        <w:ind w:left="20" w:right="20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4.2. </w:t>
      </w:r>
      <w:r w:rsidRPr="00EA49A6">
        <w:rPr>
          <w:rStyle w:val="1"/>
          <w:color w:val="000000"/>
          <w:sz w:val="24"/>
          <w:szCs w:val="24"/>
        </w:rPr>
        <w:t>Лицу, не завершившему обучение или не прошедшему квалифицированного экзамена, получившему по его результатам неудовлетворительную оценку, выдается справка установленного образца об обучении в Организации, отражающая объем и содержание полученного обучения.</w:t>
      </w:r>
    </w:p>
    <w:p w:rsidR="00703574" w:rsidRPr="00EA49A6" w:rsidRDefault="00703574" w:rsidP="00703574">
      <w:pPr>
        <w:pStyle w:val="a6"/>
        <w:shd w:val="clear" w:color="auto" w:fill="auto"/>
        <w:tabs>
          <w:tab w:val="left" w:pos="442"/>
        </w:tabs>
        <w:spacing w:before="0"/>
        <w:ind w:left="20" w:right="20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4.3. </w:t>
      </w:r>
      <w:r w:rsidRPr="00EA49A6">
        <w:rPr>
          <w:rStyle w:val="1"/>
          <w:color w:val="000000"/>
          <w:sz w:val="24"/>
          <w:szCs w:val="24"/>
        </w:rPr>
        <w:t>В случае несогласия обучающегося с результатами квалификационного экзамена, ему предоставляется право опротестовать оценку в течение трех дней, подав апелляцию в письменной форме в конфликтную комиссию Организации, утвержденную приказом директора Организации.</w:t>
      </w:r>
    </w:p>
    <w:p w:rsidR="00703574" w:rsidRPr="00EA49A6" w:rsidRDefault="00703574" w:rsidP="00703574">
      <w:pPr>
        <w:pStyle w:val="a6"/>
        <w:shd w:val="clear" w:color="auto" w:fill="auto"/>
        <w:tabs>
          <w:tab w:val="left" w:pos="505"/>
        </w:tabs>
        <w:spacing w:before="0" w:after="0"/>
        <w:ind w:left="20" w:right="20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4.4. </w:t>
      </w:r>
      <w:proofErr w:type="gramStart"/>
      <w:r w:rsidRPr="00EA49A6">
        <w:rPr>
          <w:rStyle w:val="1"/>
          <w:color w:val="000000"/>
          <w:sz w:val="24"/>
          <w:szCs w:val="24"/>
        </w:rPr>
        <w:t>Обучающимся, освоившим образовательные программы, связанные с работами на объектах, поднадзорных специальным организациям и ведомствам, кроме свидетельства, могут быть выданы указанными организациями и ведомствами (или по согласованию с ними) специальные удостоверения установленного образца в установленном законодательством РФ порядке.</w:t>
      </w:r>
      <w:proofErr w:type="gramEnd"/>
    </w:p>
    <w:p w:rsidR="00703574" w:rsidRPr="00EA49A6" w:rsidRDefault="00703574" w:rsidP="00703574">
      <w:pPr>
        <w:rPr>
          <w:rFonts w:ascii="Times New Roman" w:hAnsi="Times New Roman" w:cs="Times New Roman"/>
          <w:szCs w:val="24"/>
        </w:rPr>
      </w:pPr>
    </w:p>
    <w:p w:rsidR="00703574" w:rsidRDefault="00703574" w:rsidP="00703574">
      <w:pPr>
        <w:pStyle w:val="a6"/>
        <w:shd w:val="clear" w:color="auto" w:fill="auto"/>
        <w:tabs>
          <w:tab w:val="left" w:pos="726"/>
        </w:tabs>
        <w:spacing w:before="0" w:after="236"/>
        <w:ind w:left="360" w:right="20"/>
      </w:pPr>
    </w:p>
    <w:sectPr w:rsidR="00703574" w:rsidSect="0062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13DC12D3"/>
    <w:multiLevelType w:val="multilevel"/>
    <w:tmpl w:val="D53C1B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574"/>
    <w:rsid w:val="000811EF"/>
    <w:rsid w:val="00240DA2"/>
    <w:rsid w:val="00455532"/>
    <w:rsid w:val="004D7B34"/>
    <w:rsid w:val="0050480F"/>
    <w:rsid w:val="00597DA0"/>
    <w:rsid w:val="00622A85"/>
    <w:rsid w:val="00696596"/>
    <w:rsid w:val="00703574"/>
    <w:rsid w:val="007E0D70"/>
    <w:rsid w:val="008A1DC3"/>
    <w:rsid w:val="00AD3F5D"/>
    <w:rsid w:val="00B14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Theme="minorHAnsi" w:hAnsi="Monotype Corsiv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F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574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uiPriority w:val="99"/>
    <w:locked/>
    <w:rsid w:val="0070357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6"/>
    <w:uiPriority w:val="99"/>
    <w:locked/>
    <w:rsid w:val="0070357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703574"/>
    <w:pPr>
      <w:widowControl w:val="0"/>
      <w:shd w:val="clear" w:color="auto" w:fill="FFFFFF"/>
      <w:spacing w:after="300" w:line="240" w:lineRule="atLeast"/>
      <w:jc w:val="center"/>
      <w:outlineLvl w:val="1"/>
    </w:pPr>
    <w:rPr>
      <w:rFonts w:ascii="Times New Roman" w:hAnsi="Times New Roman" w:cs="Times New Roman"/>
      <w:b/>
      <w:bCs/>
      <w:sz w:val="23"/>
      <w:szCs w:val="23"/>
    </w:rPr>
  </w:style>
  <w:style w:type="paragraph" w:styleId="a6">
    <w:name w:val="Body Text"/>
    <w:basedOn w:val="a"/>
    <w:link w:val="1"/>
    <w:uiPriority w:val="99"/>
    <w:rsid w:val="00703574"/>
    <w:pPr>
      <w:widowControl w:val="0"/>
      <w:shd w:val="clear" w:color="auto" w:fill="FFFFFF"/>
      <w:spacing w:before="300" w:after="240" w:line="274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99"/>
    <w:semiHidden/>
    <w:rsid w:val="00703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7E589-9663-4BE4-BE72-6E0CDF85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1018</Words>
  <Characters>5805</Characters>
  <Application>Microsoft Office Word</Application>
  <DocSecurity>0</DocSecurity>
  <Lines>48</Lines>
  <Paragraphs>13</Paragraphs>
  <ScaleCrop>false</ScaleCrop>
  <Company>Microsoft</Company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garant23</dc:creator>
  <cp:keywords/>
  <dc:description/>
  <cp:lastModifiedBy>garant23</cp:lastModifiedBy>
  <cp:revision>1</cp:revision>
  <dcterms:created xsi:type="dcterms:W3CDTF">2018-07-03T09:38:00Z</dcterms:created>
  <dcterms:modified xsi:type="dcterms:W3CDTF">2018-07-03T09:50:00Z</dcterms:modified>
</cp:coreProperties>
</file>